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58BF9" w14:textId="24BBD562" w:rsidR="00836E5E" w:rsidRPr="007A22D7" w:rsidRDefault="00836E5E" w:rsidP="00836E5E">
      <w:pPr>
        <w:jc w:val="center"/>
        <w:rPr>
          <w:b/>
          <w:sz w:val="28"/>
          <w:szCs w:val="28"/>
        </w:rPr>
      </w:pPr>
      <w:r w:rsidRPr="007A22D7">
        <w:rPr>
          <w:b/>
          <w:sz w:val="28"/>
          <w:szCs w:val="28"/>
        </w:rPr>
        <w:t xml:space="preserve">ZARZĄDZENIE Nr </w:t>
      </w:r>
      <w:r w:rsidR="00CF727A">
        <w:rPr>
          <w:b/>
          <w:sz w:val="28"/>
          <w:szCs w:val="28"/>
        </w:rPr>
        <w:t>50</w:t>
      </w:r>
      <w:r w:rsidRPr="007A22D7">
        <w:rPr>
          <w:b/>
          <w:sz w:val="28"/>
          <w:szCs w:val="28"/>
        </w:rPr>
        <w:t>/20</w:t>
      </w:r>
      <w:r w:rsidR="007E1B29">
        <w:rPr>
          <w:b/>
          <w:sz w:val="28"/>
          <w:szCs w:val="28"/>
        </w:rPr>
        <w:t>21</w:t>
      </w:r>
    </w:p>
    <w:p w14:paraId="65878D7F" w14:textId="77777777" w:rsidR="00836E5E" w:rsidRPr="007A22D7" w:rsidRDefault="00836E5E" w:rsidP="00836E5E">
      <w:pPr>
        <w:jc w:val="center"/>
        <w:rPr>
          <w:b/>
          <w:sz w:val="28"/>
          <w:szCs w:val="28"/>
        </w:rPr>
      </w:pPr>
      <w:r w:rsidRPr="007A22D7">
        <w:rPr>
          <w:b/>
          <w:sz w:val="28"/>
          <w:szCs w:val="28"/>
        </w:rPr>
        <w:t xml:space="preserve">WÓJTA GMINY </w:t>
      </w:r>
    </w:p>
    <w:p w14:paraId="1C4C2A43" w14:textId="77777777" w:rsidR="00836E5E" w:rsidRPr="007A22D7" w:rsidRDefault="00836E5E" w:rsidP="00836E5E">
      <w:pPr>
        <w:jc w:val="center"/>
        <w:rPr>
          <w:b/>
          <w:sz w:val="28"/>
          <w:szCs w:val="28"/>
        </w:rPr>
      </w:pPr>
      <w:r w:rsidRPr="007A22D7">
        <w:rPr>
          <w:b/>
          <w:sz w:val="28"/>
          <w:szCs w:val="28"/>
        </w:rPr>
        <w:t>ŁOPIENNIK GÓRNY</w:t>
      </w:r>
    </w:p>
    <w:p w14:paraId="30FE201C" w14:textId="0CC22908" w:rsidR="00836E5E" w:rsidRPr="007A22D7" w:rsidRDefault="00836E5E" w:rsidP="00836E5E">
      <w:pPr>
        <w:jc w:val="center"/>
        <w:rPr>
          <w:b/>
          <w:iCs/>
          <w:sz w:val="28"/>
          <w:szCs w:val="28"/>
        </w:rPr>
      </w:pPr>
      <w:r w:rsidRPr="007A22D7">
        <w:rPr>
          <w:b/>
          <w:iCs/>
          <w:sz w:val="28"/>
          <w:szCs w:val="28"/>
        </w:rPr>
        <w:t xml:space="preserve">z dnia </w:t>
      </w:r>
      <w:r w:rsidR="007E1B29">
        <w:rPr>
          <w:b/>
          <w:iCs/>
          <w:sz w:val="28"/>
          <w:szCs w:val="28"/>
        </w:rPr>
        <w:t>2 września 2021</w:t>
      </w:r>
      <w:r w:rsidRPr="007A22D7">
        <w:rPr>
          <w:b/>
          <w:iCs/>
          <w:sz w:val="28"/>
          <w:szCs w:val="28"/>
        </w:rPr>
        <w:t xml:space="preserve"> r.</w:t>
      </w:r>
    </w:p>
    <w:p w14:paraId="2022AEDC" w14:textId="77777777" w:rsidR="00836E5E" w:rsidRDefault="00836E5E" w:rsidP="00836E5E">
      <w:pPr>
        <w:jc w:val="center"/>
        <w:rPr>
          <w:sz w:val="28"/>
          <w:szCs w:val="28"/>
        </w:rPr>
      </w:pPr>
    </w:p>
    <w:p w14:paraId="55DC7026" w14:textId="549F876E" w:rsidR="00836E5E" w:rsidRPr="00836E5E" w:rsidRDefault="00836E5E" w:rsidP="00836E5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836E5E">
        <w:rPr>
          <w:b/>
          <w:sz w:val="28"/>
          <w:szCs w:val="28"/>
        </w:rPr>
        <w:t xml:space="preserve">w sprawie </w:t>
      </w:r>
      <w:r>
        <w:rPr>
          <w:b/>
          <w:bCs/>
          <w:color w:val="auto"/>
          <w:sz w:val="28"/>
          <w:szCs w:val="28"/>
        </w:rPr>
        <w:t>r</w:t>
      </w:r>
      <w:r w:rsidRPr="00836E5E">
        <w:rPr>
          <w:b/>
          <w:bCs/>
          <w:color w:val="auto"/>
          <w:sz w:val="28"/>
          <w:szCs w:val="28"/>
        </w:rPr>
        <w:t>egulamin</w:t>
      </w:r>
      <w:r>
        <w:rPr>
          <w:b/>
          <w:bCs/>
          <w:color w:val="auto"/>
          <w:sz w:val="28"/>
          <w:szCs w:val="28"/>
        </w:rPr>
        <w:t>u</w:t>
      </w:r>
      <w:r w:rsidRPr="00836E5E">
        <w:rPr>
          <w:b/>
          <w:bCs/>
          <w:color w:val="auto"/>
          <w:sz w:val="28"/>
          <w:szCs w:val="28"/>
        </w:rPr>
        <w:t xml:space="preserve"> naboru wniosków o udział w programie priorytetowym „Usuwanie folii rolniczych i innych odpadów pochodzących z działalności rolniczej”, realizowanym z dotacji Narodowego Funduszu Ochrony Środowiska i Gospodarki Wodnej w Warszawie.</w:t>
      </w:r>
    </w:p>
    <w:p w14:paraId="6DBC8A12" w14:textId="04C7569F" w:rsidR="00836E5E" w:rsidRDefault="00836E5E" w:rsidP="00836E5E">
      <w:pPr>
        <w:rPr>
          <w:b/>
          <w:sz w:val="28"/>
          <w:szCs w:val="28"/>
        </w:rPr>
      </w:pPr>
    </w:p>
    <w:p w14:paraId="7509D770" w14:textId="77777777" w:rsidR="00836E5E" w:rsidRDefault="00836E5E" w:rsidP="00836E5E">
      <w:pPr>
        <w:jc w:val="center"/>
        <w:rPr>
          <w:sz w:val="28"/>
          <w:szCs w:val="28"/>
        </w:rPr>
      </w:pPr>
    </w:p>
    <w:p w14:paraId="159ACA1E" w14:textId="77777777" w:rsidR="00836E5E" w:rsidRDefault="00836E5E" w:rsidP="00836E5E">
      <w:pPr>
        <w:ind w:firstLine="708"/>
        <w:rPr>
          <w:iCs/>
        </w:rPr>
      </w:pPr>
    </w:p>
    <w:p w14:paraId="6E48A00F" w14:textId="5C166536" w:rsidR="00836E5E" w:rsidRDefault="00836E5E" w:rsidP="00836E5E">
      <w:pPr>
        <w:ind w:firstLine="708"/>
        <w:rPr>
          <w:iCs/>
        </w:rPr>
      </w:pPr>
      <w:r>
        <w:rPr>
          <w:iCs/>
        </w:rPr>
        <w:t>Na podstawie</w:t>
      </w:r>
      <w:r>
        <w:rPr>
          <w:b/>
          <w:iCs/>
        </w:rPr>
        <w:t xml:space="preserve"> </w:t>
      </w:r>
      <w:r>
        <w:rPr>
          <w:iCs/>
        </w:rPr>
        <w:t xml:space="preserve">art. 31 ustawy z dnia 8 marca 1990 r. o samorządzie gminnym </w:t>
      </w:r>
      <w:r w:rsidR="00996AA7">
        <w:rPr>
          <w:iCs/>
        </w:rPr>
        <w:br/>
      </w:r>
      <w:r>
        <w:rPr>
          <w:iCs/>
        </w:rPr>
        <w:t>(Dz. U. 20</w:t>
      </w:r>
      <w:r w:rsidR="007E1B29">
        <w:rPr>
          <w:iCs/>
        </w:rPr>
        <w:t>21</w:t>
      </w:r>
      <w:r>
        <w:rPr>
          <w:iCs/>
        </w:rPr>
        <w:t xml:space="preserve"> r.</w:t>
      </w:r>
      <w:r w:rsidR="007A22D7">
        <w:rPr>
          <w:iCs/>
        </w:rPr>
        <w:t>,</w:t>
      </w:r>
      <w:r>
        <w:rPr>
          <w:iCs/>
        </w:rPr>
        <w:t xml:space="preserve"> poz.</w:t>
      </w:r>
      <w:r w:rsidR="007E1B29">
        <w:rPr>
          <w:iCs/>
        </w:rPr>
        <w:t>1372</w:t>
      </w:r>
      <w:r>
        <w:rPr>
          <w:iCs/>
        </w:rPr>
        <w:t>) zarządza się, co następuje:</w:t>
      </w:r>
    </w:p>
    <w:p w14:paraId="7331645F" w14:textId="77777777" w:rsidR="00836E5E" w:rsidRDefault="00836E5E" w:rsidP="00836E5E">
      <w:pPr>
        <w:jc w:val="center"/>
        <w:rPr>
          <w:sz w:val="28"/>
          <w:szCs w:val="28"/>
        </w:rPr>
      </w:pPr>
    </w:p>
    <w:p w14:paraId="48E47358" w14:textId="77777777" w:rsidR="00836E5E" w:rsidRDefault="00836E5E" w:rsidP="00836E5E">
      <w:pPr>
        <w:jc w:val="center"/>
        <w:rPr>
          <w:b/>
        </w:rPr>
      </w:pPr>
      <w:r>
        <w:rPr>
          <w:b/>
        </w:rPr>
        <w:t>§ 1</w:t>
      </w:r>
    </w:p>
    <w:p w14:paraId="7F29C0EB" w14:textId="77777777" w:rsidR="00836E5E" w:rsidRDefault="00836E5E" w:rsidP="00836E5E">
      <w:pPr>
        <w:jc w:val="center"/>
        <w:rPr>
          <w:b/>
        </w:rPr>
      </w:pPr>
    </w:p>
    <w:p w14:paraId="326FE604" w14:textId="6B98C58A" w:rsidR="00836E5E" w:rsidRPr="00836E5E" w:rsidRDefault="00836E5E" w:rsidP="00996AA7">
      <w:r>
        <w:t xml:space="preserve">Wprowadza się do stosowania </w:t>
      </w:r>
      <w:r w:rsidRPr="00836E5E">
        <w:t xml:space="preserve">Regulamin naboru wniosków o udział w programie priorytetowym „Usuwanie folii rolniczych i innych odpadów pochodzących </w:t>
      </w:r>
      <w:r>
        <w:br/>
      </w:r>
      <w:r w:rsidRPr="00836E5E">
        <w:t>z działalności rolniczej”, realizowanym z dotacji Narodowego Funduszu Ochrony Środowiska i Gospodarki Wodnej w Warszawie</w:t>
      </w:r>
      <w:r>
        <w:t xml:space="preserve"> stanowiący załącznik do niniejszego zarządzenia</w:t>
      </w:r>
      <w:r w:rsidRPr="00836E5E">
        <w:t xml:space="preserve">. </w:t>
      </w:r>
    </w:p>
    <w:p w14:paraId="0D676ADF" w14:textId="537B96E5" w:rsidR="00836E5E" w:rsidRDefault="00836E5E" w:rsidP="00836E5E"/>
    <w:p w14:paraId="4758BDA3" w14:textId="77777777" w:rsidR="00836E5E" w:rsidRDefault="00836E5E" w:rsidP="00836E5E"/>
    <w:p w14:paraId="0D386A1F" w14:textId="77777777" w:rsidR="00836E5E" w:rsidRDefault="00836E5E" w:rsidP="00836E5E">
      <w:pPr>
        <w:jc w:val="center"/>
        <w:rPr>
          <w:b/>
        </w:rPr>
      </w:pPr>
      <w:r>
        <w:rPr>
          <w:b/>
        </w:rPr>
        <w:t>§ 2</w:t>
      </w:r>
    </w:p>
    <w:p w14:paraId="484BEAC6" w14:textId="77777777" w:rsidR="00836E5E" w:rsidRDefault="00836E5E" w:rsidP="00836E5E"/>
    <w:p w14:paraId="237A7AA9" w14:textId="0702AD25" w:rsidR="00836E5E" w:rsidRDefault="00836E5E" w:rsidP="00836E5E">
      <w:r>
        <w:t xml:space="preserve">Wykonanie zarządzenia powierza się </w:t>
      </w:r>
      <w:r w:rsidR="002744CD">
        <w:t xml:space="preserve">Kierownikowi Referatu Gospodarki Komunalnej </w:t>
      </w:r>
      <w:r w:rsidR="002744CD">
        <w:br/>
        <w:t>i Inwestycji</w:t>
      </w:r>
      <w:r>
        <w:t>.</w:t>
      </w:r>
    </w:p>
    <w:p w14:paraId="2CC058DF" w14:textId="77777777" w:rsidR="00836E5E" w:rsidRDefault="00836E5E" w:rsidP="00836E5E">
      <w:pPr>
        <w:jc w:val="center"/>
        <w:rPr>
          <w:b/>
        </w:rPr>
      </w:pPr>
    </w:p>
    <w:p w14:paraId="6A1E34AE" w14:textId="77777777" w:rsidR="00836E5E" w:rsidRDefault="00836E5E" w:rsidP="00836E5E">
      <w:pPr>
        <w:jc w:val="center"/>
        <w:rPr>
          <w:b/>
        </w:rPr>
      </w:pPr>
      <w:r>
        <w:rPr>
          <w:b/>
        </w:rPr>
        <w:t>§ 3</w:t>
      </w:r>
    </w:p>
    <w:p w14:paraId="23D7F6F7" w14:textId="77777777" w:rsidR="00836E5E" w:rsidRDefault="00836E5E" w:rsidP="00836E5E"/>
    <w:p w14:paraId="2F2A2FF5" w14:textId="77777777" w:rsidR="00836E5E" w:rsidRDefault="00836E5E" w:rsidP="00836E5E">
      <w:r>
        <w:t>Zarządzenie wchodzi w życie z dniem podpisania.</w:t>
      </w:r>
    </w:p>
    <w:p w14:paraId="007E95C3" w14:textId="77777777" w:rsidR="00836E5E" w:rsidRDefault="00836E5E" w:rsidP="00836E5E"/>
    <w:p w14:paraId="1343FF75" w14:textId="77777777" w:rsidR="00836E5E" w:rsidRDefault="00836E5E" w:rsidP="00836E5E">
      <w:pPr>
        <w:jc w:val="right"/>
      </w:pPr>
    </w:p>
    <w:p w14:paraId="32ABE606" w14:textId="77777777" w:rsidR="00836E5E" w:rsidRDefault="00836E5E" w:rsidP="00836E5E"/>
    <w:p w14:paraId="07A45434" w14:textId="77777777" w:rsidR="00836E5E" w:rsidRDefault="00836E5E" w:rsidP="00836E5E"/>
    <w:p w14:paraId="463F0CD2" w14:textId="77777777" w:rsidR="00836E5E" w:rsidRDefault="00836E5E" w:rsidP="00836E5E"/>
    <w:p w14:paraId="7BDB9FC7" w14:textId="77777777" w:rsidR="00836E5E" w:rsidRDefault="00836E5E" w:rsidP="00836E5E"/>
    <w:p w14:paraId="338D8264" w14:textId="77777777" w:rsidR="00836E5E" w:rsidRDefault="00836E5E" w:rsidP="00836E5E"/>
    <w:p w14:paraId="56CFFBC9" w14:textId="77777777" w:rsidR="00836E5E" w:rsidRDefault="00836E5E" w:rsidP="00836E5E"/>
    <w:p w14:paraId="03FB3679" w14:textId="77777777" w:rsidR="00836E5E" w:rsidRDefault="00836E5E" w:rsidP="00836E5E"/>
    <w:p w14:paraId="57657B60" w14:textId="77777777" w:rsidR="00836E5E" w:rsidRDefault="00836E5E" w:rsidP="00836E5E"/>
    <w:p w14:paraId="6B3AED49" w14:textId="77777777" w:rsidR="00836E5E" w:rsidRDefault="00836E5E" w:rsidP="00836E5E"/>
    <w:p w14:paraId="4EADFA70" w14:textId="77777777" w:rsidR="00836E5E" w:rsidRDefault="00836E5E" w:rsidP="00836E5E"/>
    <w:p w14:paraId="036D6A57" w14:textId="77777777" w:rsidR="00836E5E" w:rsidRDefault="00836E5E" w:rsidP="00836E5E"/>
    <w:p w14:paraId="1795424E" w14:textId="77777777" w:rsidR="00836E5E" w:rsidRDefault="00836E5E" w:rsidP="00836E5E"/>
    <w:p w14:paraId="541D74BD" w14:textId="77777777" w:rsidR="00836E5E" w:rsidRDefault="00836E5E" w:rsidP="00836E5E"/>
    <w:p w14:paraId="09145EAA" w14:textId="77777777" w:rsidR="00836E5E" w:rsidRDefault="00836E5E" w:rsidP="00836E5E"/>
    <w:p w14:paraId="6D8057BA" w14:textId="77777777" w:rsidR="00836E5E" w:rsidRDefault="00836E5E" w:rsidP="00836E5E"/>
    <w:p w14:paraId="2ED5DA01" w14:textId="77777777" w:rsidR="00996AA7" w:rsidRDefault="00836E5E" w:rsidP="00996AA7">
      <w:pPr>
        <w:jc w:val="right"/>
      </w:pPr>
      <w:r>
        <w:lastRenderedPageBreak/>
        <w:t xml:space="preserve">Załącznik </w:t>
      </w:r>
    </w:p>
    <w:p w14:paraId="7D6B0FA0" w14:textId="5481F5A8" w:rsidR="00996AA7" w:rsidRDefault="00836E5E" w:rsidP="00996AA7">
      <w:pPr>
        <w:jc w:val="right"/>
      </w:pPr>
      <w:r>
        <w:t xml:space="preserve">do zarządzenia nr </w:t>
      </w:r>
      <w:r w:rsidR="00CF727A">
        <w:t>53</w:t>
      </w:r>
      <w:r w:rsidR="007A22D7">
        <w:t>/20</w:t>
      </w:r>
      <w:r w:rsidR="007E1B29">
        <w:t>21</w:t>
      </w:r>
      <w:r>
        <w:t xml:space="preserve"> </w:t>
      </w:r>
    </w:p>
    <w:p w14:paraId="2AA04BDA" w14:textId="77777777" w:rsidR="00996AA7" w:rsidRDefault="00996AA7" w:rsidP="00996AA7">
      <w:pPr>
        <w:jc w:val="right"/>
      </w:pPr>
      <w:r>
        <w:t xml:space="preserve">Wójta Gminy Łopiennik Górny </w:t>
      </w:r>
    </w:p>
    <w:p w14:paraId="6FB26EB5" w14:textId="73E2FFC3" w:rsidR="00836E5E" w:rsidRDefault="00836E5E" w:rsidP="00996AA7">
      <w:pPr>
        <w:jc w:val="right"/>
      </w:pPr>
      <w:r>
        <w:t xml:space="preserve">z dnia </w:t>
      </w:r>
      <w:r w:rsidR="007E1B29">
        <w:t xml:space="preserve">2 </w:t>
      </w:r>
      <w:r w:rsidR="00CF727A">
        <w:t>września</w:t>
      </w:r>
      <w:r w:rsidR="007A22D7">
        <w:t xml:space="preserve"> 20</w:t>
      </w:r>
      <w:r w:rsidR="007E1B29">
        <w:t>21</w:t>
      </w:r>
      <w:r w:rsidR="007A22D7">
        <w:t>r.</w:t>
      </w:r>
    </w:p>
    <w:p w14:paraId="2B4E0493" w14:textId="77777777" w:rsidR="00836E5E" w:rsidRDefault="00836E5E" w:rsidP="00836E5E"/>
    <w:p w14:paraId="6B1247C1" w14:textId="77777777" w:rsidR="00836E5E" w:rsidRDefault="00836E5E" w:rsidP="00836E5E"/>
    <w:p w14:paraId="30B96966" w14:textId="77777777" w:rsidR="00C4782C" w:rsidRDefault="00C4782C" w:rsidP="00C4782C">
      <w:pPr>
        <w:pStyle w:val="Default"/>
        <w:jc w:val="both"/>
        <w:rPr>
          <w:b/>
          <w:bCs/>
          <w:color w:val="auto"/>
        </w:rPr>
      </w:pPr>
      <w:r w:rsidRPr="00C4782C">
        <w:rPr>
          <w:b/>
          <w:bCs/>
          <w:color w:val="auto"/>
        </w:rPr>
        <w:t xml:space="preserve">Regulamin naboru wniosków o udział w programie priorytetowym „Usuwanie folii rolniczych i innych odpadów pochodzących z działalności rolniczej”, realizowanym </w:t>
      </w:r>
      <w:r>
        <w:rPr>
          <w:b/>
          <w:bCs/>
          <w:color w:val="auto"/>
        </w:rPr>
        <w:br/>
      </w:r>
      <w:r w:rsidRPr="00C4782C">
        <w:rPr>
          <w:b/>
          <w:bCs/>
          <w:color w:val="auto"/>
        </w:rPr>
        <w:t xml:space="preserve">z dotacji Narodowego Funduszu Ochrony Środowiska i Gospodarki Wodnej </w:t>
      </w:r>
      <w:r>
        <w:rPr>
          <w:b/>
          <w:bCs/>
          <w:color w:val="auto"/>
        </w:rPr>
        <w:br/>
      </w:r>
      <w:r w:rsidRPr="00C4782C">
        <w:rPr>
          <w:b/>
          <w:bCs/>
          <w:color w:val="auto"/>
        </w:rPr>
        <w:t xml:space="preserve">w Warszawie. </w:t>
      </w:r>
    </w:p>
    <w:p w14:paraId="540D4BCA" w14:textId="77777777" w:rsidR="00C4782C" w:rsidRPr="00C4782C" w:rsidRDefault="00C4782C" w:rsidP="00C4782C">
      <w:pPr>
        <w:pStyle w:val="Default"/>
        <w:jc w:val="both"/>
        <w:rPr>
          <w:color w:val="auto"/>
        </w:rPr>
      </w:pPr>
    </w:p>
    <w:p w14:paraId="1D216724" w14:textId="77777777" w:rsidR="00C4782C" w:rsidRPr="00C4782C" w:rsidRDefault="00C4782C" w:rsidP="00C4782C">
      <w:pPr>
        <w:pStyle w:val="Default"/>
        <w:jc w:val="center"/>
        <w:rPr>
          <w:color w:val="auto"/>
        </w:rPr>
      </w:pPr>
      <w:r w:rsidRPr="00C4782C">
        <w:rPr>
          <w:b/>
          <w:bCs/>
          <w:color w:val="auto"/>
        </w:rPr>
        <w:t>§ 1</w:t>
      </w:r>
    </w:p>
    <w:p w14:paraId="257E92FE" w14:textId="77777777" w:rsidR="00C4782C" w:rsidRPr="00C4782C" w:rsidRDefault="00C4782C" w:rsidP="00C4782C">
      <w:pPr>
        <w:pStyle w:val="Default"/>
        <w:jc w:val="both"/>
        <w:rPr>
          <w:color w:val="auto"/>
        </w:rPr>
      </w:pPr>
      <w:r w:rsidRPr="00C4782C">
        <w:rPr>
          <w:color w:val="auto"/>
        </w:rPr>
        <w:t xml:space="preserve">Regulamin określa zasady naboru wniosków i przyznawania dofinansowania na transport oraz odzysk lub unieszkodliwianie odpadów z folii rolniczych, siatki i sznurka do owijania balotów, opakowań po nawozach i opakowań typu big bag z terenu Gminy </w:t>
      </w:r>
      <w:r>
        <w:rPr>
          <w:color w:val="auto"/>
        </w:rPr>
        <w:t>Łopiennik Górny</w:t>
      </w:r>
      <w:r w:rsidRPr="00C4782C">
        <w:rPr>
          <w:color w:val="auto"/>
        </w:rPr>
        <w:t xml:space="preserve">, w ramach programu priorytetowego „Usuwanie folii rolniczych i innych odpadów pochodzących z działalności rolniczej”, realizowanego z dotacji Narodowego Funduszu Ochrony Środowiska i Gospodarki Wodnej w Warszawie. </w:t>
      </w:r>
    </w:p>
    <w:p w14:paraId="03D9D59F" w14:textId="77777777" w:rsidR="00C4782C" w:rsidRDefault="00C4782C" w:rsidP="00C4782C">
      <w:pPr>
        <w:pStyle w:val="Default"/>
        <w:jc w:val="both"/>
        <w:rPr>
          <w:b/>
          <w:bCs/>
          <w:color w:val="auto"/>
        </w:rPr>
      </w:pPr>
    </w:p>
    <w:p w14:paraId="56E4E2D7" w14:textId="77777777" w:rsidR="00C4782C" w:rsidRPr="00C4782C" w:rsidRDefault="00C4782C" w:rsidP="00C4782C">
      <w:pPr>
        <w:pStyle w:val="Default"/>
        <w:jc w:val="center"/>
        <w:rPr>
          <w:color w:val="auto"/>
        </w:rPr>
      </w:pPr>
      <w:r w:rsidRPr="00C4782C">
        <w:rPr>
          <w:b/>
          <w:bCs/>
          <w:color w:val="auto"/>
        </w:rPr>
        <w:t>§ 2</w:t>
      </w:r>
    </w:p>
    <w:p w14:paraId="25DF4725" w14:textId="77777777" w:rsidR="00C4782C" w:rsidRPr="00C4782C" w:rsidRDefault="00C4782C" w:rsidP="00C4782C">
      <w:pPr>
        <w:pStyle w:val="Default"/>
        <w:numPr>
          <w:ilvl w:val="0"/>
          <w:numId w:val="4"/>
        </w:numPr>
        <w:spacing w:after="27"/>
        <w:ind w:left="284" w:hanging="284"/>
        <w:jc w:val="both"/>
        <w:rPr>
          <w:color w:val="auto"/>
        </w:rPr>
      </w:pPr>
      <w:r w:rsidRPr="00C4782C">
        <w:rPr>
          <w:color w:val="auto"/>
        </w:rPr>
        <w:t xml:space="preserve">Dofinansowaniu będą podlegały koszty transportu z miejsc wskazanych przez Wójta Gminy </w:t>
      </w:r>
      <w:r>
        <w:rPr>
          <w:color w:val="auto"/>
        </w:rPr>
        <w:t>Łopiennik Górny</w:t>
      </w:r>
      <w:r w:rsidRPr="00C4782C">
        <w:rPr>
          <w:color w:val="auto"/>
        </w:rPr>
        <w:t xml:space="preserve">, do zbierania odpadów pochodzących od rolników (PSZOK lub inne miejsce wskazane przez Wójta) oraz odzysku lub unieszkodliwiania odpadów z folii rolniczych, siatki i sznurka do owijania balotów, opakowań po nawozach i opakowań typu big bag. </w:t>
      </w:r>
    </w:p>
    <w:p w14:paraId="01B925A5" w14:textId="77777777" w:rsidR="00C4782C" w:rsidRPr="00C4782C" w:rsidRDefault="00C4782C" w:rsidP="00C4782C">
      <w:pPr>
        <w:pStyle w:val="Default"/>
        <w:numPr>
          <w:ilvl w:val="0"/>
          <w:numId w:val="4"/>
        </w:numPr>
        <w:spacing w:after="27"/>
        <w:ind w:left="284" w:hanging="284"/>
        <w:jc w:val="both"/>
        <w:rPr>
          <w:color w:val="auto"/>
        </w:rPr>
      </w:pPr>
      <w:r w:rsidRPr="00C4782C">
        <w:rPr>
          <w:color w:val="auto"/>
        </w:rPr>
        <w:t xml:space="preserve">Dofinansowanie nie obejmuje kosztów związanych z transportem odpadów, o których mowa w ust. 1 do miejsca wskazanego przez Wójta Gminy. </w:t>
      </w:r>
    </w:p>
    <w:p w14:paraId="36E5DE31" w14:textId="77777777" w:rsidR="00C4782C" w:rsidRPr="00C4782C" w:rsidRDefault="00C4782C" w:rsidP="00C4782C">
      <w:pPr>
        <w:pStyle w:val="Default"/>
        <w:numPr>
          <w:ilvl w:val="0"/>
          <w:numId w:val="4"/>
        </w:numPr>
        <w:spacing w:after="27"/>
        <w:ind w:left="284" w:hanging="284"/>
        <w:jc w:val="both"/>
        <w:rPr>
          <w:color w:val="auto"/>
        </w:rPr>
      </w:pPr>
      <w:r w:rsidRPr="00C4782C">
        <w:rPr>
          <w:color w:val="auto"/>
        </w:rPr>
        <w:t xml:space="preserve">Podmiotami, które mogą korzystać z dotacji ze środków Narodowego Funduszu Ochrony Środowiska i Gospodarki Wodnej na transport oraz odzysk lub unieszkodliwianie odpadów z folii rolniczych, siatki i sznurka do owijania balotów, opakowań po nawozach i opakowań typu big bag, w ramach programu „Usuwanie folii rolniczych i innych odpadów pochodzących z działalności rolniczej”, są podatnicy podatku rolnego, mający siedzibę na terenie Gminy </w:t>
      </w:r>
      <w:r>
        <w:rPr>
          <w:color w:val="auto"/>
        </w:rPr>
        <w:t>Łopiennik Górny</w:t>
      </w:r>
      <w:r w:rsidRPr="00C4782C">
        <w:rPr>
          <w:color w:val="auto"/>
        </w:rPr>
        <w:t xml:space="preserve">. </w:t>
      </w:r>
    </w:p>
    <w:p w14:paraId="2B89E0EF" w14:textId="77777777" w:rsidR="00C4782C" w:rsidRPr="00C4782C" w:rsidRDefault="00C4782C" w:rsidP="00C4782C">
      <w:pPr>
        <w:pStyle w:val="Default"/>
        <w:numPr>
          <w:ilvl w:val="0"/>
          <w:numId w:val="4"/>
        </w:numPr>
        <w:spacing w:after="27"/>
        <w:ind w:left="284" w:hanging="284"/>
        <w:jc w:val="both"/>
        <w:rPr>
          <w:color w:val="auto"/>
        </w:rPr>
      </w:pPr>
      <w:r w:rsidRPr="00C4782C">
        <w:rPr>
          <w:color w:val="auto"/>
        </w:rPr>
        <w:t xml:space="preserve">Dofinansowanie nie obejmuje posiadaczy odpadów, którzy we własnym zakresie przekazali uprawnionym podmiotom odpady z folii rolniczych, siatki i sznurka do owijania balotów, opakowań po nawozach i opakowań typu big bag celem poddania ich utylizacji bądź odzyskowi. </w:t>
      </w:r>
    </w:p>
    <w:p w14:paraId="63870737" w14:textId="77777777" w:rsidR="00C4782C" w:rsidRPr="00C4782C" w:rsidRDefault="00C4782C" w:rsidP="00C4782C">
      <w:pPr>
        <w:pStyle w:val="Default"/>
        <w:numPr>
          <w:ilvl w:val="0"/>
          <w:numId w:val="4"/>
        </w:numPr>
        <w:ind w:left="284" w:hanging="284"/>
        <w:jc w:val="both"/>
        <w:rPr>
          <w:color w:val="auto"/>
        </w:rPr>
      </w:pPr>
      <w:r w:rsidRPr="00C4782C">
        <w:rPr>
          <w:color w:val="auto"/>
        </w:rPr>
        <w:t xml:space="preserve">Wnioskodawca ubiegający się o dofinansowanie zobowiązany jest podać dokładną ilość (w </w:t>
      </w:r>
      <w:r>
        <w:rPr>
          <w:color w:val="auto"/>
        </w:rPr>
        <w:t>k</w:t>
      </w:r>
      <w:r w:rsidRPr="00C4782C">
        <w:rPr>
          <w:color w:val="auto"/>
        </w:rPr>
        <w:t xml:space="preserve">g) odpadów, o których mowa w ust. 1. </w:t>
      </w:r>
    </w:p>
    <w:p w14:paraId="4E2CB361" w14:textId="77777777" w:rsidR="00C4782C" w:rsidRPr="00C4782C" w:rsidRDefault="00C4782C" w:rsidP="00C4782C">
      <w:pPr>
        <w:pStyle w:val="Default"/>
        <w:jc w:val="both"/>
        <w:rPr>
          <w:color w:val="auto"/>
        </w:rPr>
      </w:pPr>
    </w:p>
    <w:p w14:paraId="23EA6762" w14:textId="77777777" w:rsidR="00C4782C" w:rsidRPr="00C4782C" w:rsidRDefault="00C4782C" w:rsidP="00C4782C">
      <w:pPr>
        <w:pStyle w:val="Default"/>
        <w:jc w:val="center"/>
        <w:rPr>
          <w:color w:val="auto"/>
        </w:rPr>
      </w:pPr>
      <w:r w:rsidRPr="00C4782C">
        <w:rPr>
          <w:b/>
          <w:bCs/>
          <w:color w:val="auto"/>
        </w:rPr>
        <w:t>§ 3</w:t>
      </w:r>
    </w:p>
    <w:p w14:paraId="728CD797" w14:textId="77777777" w:rsidR="00C4782C" w:rsidRPr="00C4782C" w:rsidRDefault="00C4782C" w:rsidP="00C4782C">
      <w:pPr>
        <w:pStyle w:val="Default"/>
        <w:numPr>
          <w:ilvl w:val="0"/>
          <w:numId w:val="6"/>
        </w:numPr>
        <w:spacing w:after="27"/>
        <w:ind w:left="284" w:hanging="284"/>
        <w:jc w:val="both"/>
        <w:rPr>
          <w:color w:val="auto"/>
        </w:rPr>
      </w:pPr>
      <w:r w:rsidRPr="00C4782C">
        <w:rPr>
          <w:color w:val="auto"/>
        </w:rPr>
        <w:t xml:space="preserve">Warunkiem koniecznym ubiegania się o dofinansowanie w ramach programu określonego w § 1 jest złożenie w Urzędzie Gminy </w:t>
      </w:r>
      <w:r>
        <w:rPr>
          <w:color w:val="auto"/>
        </w:rPr>
        <w:t>Łopiennik Górny</w:t>
      </w:r>
      <w:r w:rsidRPr="00C4782C">
        <w:rPr>
          <w:color w:val="auto"/>
        </w:rPr>
        <w:t xml:space="preserve"> wniosku o udział w programie wg wzoru stanowiącego załącznik do niniejszego Regulaminu; </w:t>
      </w:r>
    </w:p>
    <w:p w14:paraId="2037B684" w14:textId="77777777" w:rsidR="00C4782C" w:rsidRPr="00C4782C" w:rsidRDefault="00C4782C" w:rsidP="00C4782C">
      <w:pPr>
        <w:pStyle w:val="Default"/>
        <w:numPr>
          <w:ilvl w:val="0"/>
          <w:numId w:val="6"/>
        </w:numPr>
        <w:ind w:left="284" w:hanging="284"/>
        <w:jc w:val="both"/>
        <w:rPr>
          <w:color w:val="auto"/>
        </w:rPr>
      </w:pPr>
      <w:r w:rsidRPr="00C4782C">
        <w:rPr>
          <w:color w:val="auto"/>
        </w:rPr>
        <w:t xml:space="preserve">Urząd Gminy zastrzega sobie możliwość żądania innych dokumentów wymaganych do uzyskania dofinansowania z Narodowego Funduszu Ochrony Środowiska i Gospodarki Wodnej w Warszawie. </w:t>
      </w:r>
    </w:p>
    <w:p w14:paraId="1461A6C5" w14:textId="77777777" w:rsidR="00C4782C" w:rsidRPr="00C4782C" w:rsidRDefault="00C4782C" w:rsidP="00C4782C">
      <w:pPr>
        <w:pStyle w:val="Default"/>
        <w:jc w:val="both"/>
        <w:rPr>
          <w:color w:val="auto"/>
        </w:rPr>
      </w:pPr>
      <w:r w:rsidRPr="00C4782C">
        <w:rPr>
          <w:color w:val="auto"/>
        </w:rPr>
        <w:t xml:space="preserve"> </w:t>
      </w:r>
    </w:p>
    <w:p w14:paraId="01478B9E" w14:textId="77777777" w:rsidR="00C4782C" w:rsidRPr="00C4782C" w:rsidRDefault="00C4782C" w:rsidP="00C4782C">
      <w:pPr>
        <w:pStyle w:val="Default"/>
        <w:jc w:val="both"/>
        <w:rPr>
          <w:color w:val="auto"/>
        </w:rPr>
      </w:pPr>
    </w:p>
    <w:p w14:paraId="30C3DAC8" w14:textId="77777777" w:rsidR="00C4782C" w:rsidRPr="00C4782C" w:rsidRDefault="00C4782C" w:rsidP="00C4782C">
      <w:pPr>
        <w:pStyle w:val="Default"/>
        <w:pageBreakBefore/>
        <w:jc w:val="center"/>
        <w:rPr>
          <w:color w:val="auto"/>
        </w:rPr>
      </w:pPr>
      <w:r w:rsidRPr="00C4782C">
        <w:rPr>
          <w:b/>
          <w:bCs/>
          <w:color w:val="auto"/>
        </w:rPr>
        <w:lastRenderedPageBreak/>
        <w:t>§ 4</w:t>
      </w:r>
    </w:p>
    <w:p w14:paraId="64ACEED7" w14:textId="51CB1604" w:rsidR="00C4782C" w:rsidRPr="00C4782C" w:rsidRDefault="00C4782C" w:rsidP="00C4782C">
      <w:pPr>
        <w:pStyle w:val="Default"/>
        <w:numPr>
          <w:ilvl w:val="0"/>
          <w:numId w:val="8"/>
        </w:numPr>
        <w:spacing w:after="27"/>
        <w:ind w:left="284" w:hanging="284"/>
        <w:jc w:val="both"/>
        <w:rPr>
          <w:color w:val="auto"/>
        </w:rPr>
      </w:pPr>
      <w:r w:rsidRPr="00C4782C">
        <w:rPr>
          <w:color w:val="auto"/>
        </w:rPr>
        <w:t>Kwota dofinansowania wyliczana będzie na podstawie ilości (Mg) odpadów z folii rolniczych, siatki i sznurka do owijania balotów, opakowań po nawozach i opakowań typu big bag, przekazanych przez posiadacza odpadów i potwierdzonej w protokole przekazania odpadu lub karcie przekazania odpadu, przedłożonych przez wykonawcę usługi wyłonionego w wyniku przeprowadzonego postępowania zgodnie z ustawą Prawo zamówień publicznych z dnia 29 stycznia 2004 r. (j.t. Dz.U. 20</w:t>
      </w:r>
      <w:r w:rsidR="007E1B29">
        <w:rPr>
          <w:color w:val="auto"/>
        </w:rPr>
        <w:t>21</w:t>
      </w:r>
      <w:r w:rsidRPr="00C4782C">
        <w:rPr>
          <w:color w:val="auto"/>
        </w:rPr>
        <w:t xml:space="preserve"> r. poz. </w:t>
      </w:r>
      <w:r w:rsidR="007E1B29">
        <w:rPr>
          <w:color w:val="auto"/>
        </w:rPr>
        <w:t>1129</w:t>
      </w:r>
      <w:r w:rsidRPr="00C4782C">
        <w:rPr>
          <w:color w:val="auto"/>
        </w:rPr>
        <w:t xml:space="preserve"> ze zm.). </w:t>
      </w:r>
    </w:p>
    <w:p w14:paraId="59539EAF" w14:textId="77777777" w:rsidR="00C4782C" w:rsidRPr="00C4782C" w:rsidRDefault="00C4782C" w:rsidP="00C4782C">
      <w:pPr>
        <w:pStyle w:val="Default"/>
        <w:numPr>
          <w:ilvl w:val="0"/>
          <w:numId w:val="8"/>
        </w:numPr>
        <w:spacing w:after="27"/>
        <w:ind w:left="284" w:hanging="284"/>
        <w:jc w:val="both"/>
        <w:rPr>
          <w:color w:val="auto"/>
        </w:rPr>
      </w:pPr>
      <w:r w:rsidRPr="00C4782C">
        <w:rPr>
          <w:color w:val="auto"/>
        </w:rPr>
        <w:t xml:space="preserve">Wysokość dofinansowania kosztów określonych w §2 ust. 1 niniejszego regulaminu, uzależniona jest od wysokości otrzymanej przez Gminę </w:t>
      </w:r>
      <w:r>
        <w:rPr>
          <w:color w:val="auto"/>
        </w:rPr>
        <w:t>Łopiennik Górny</w:t>
      </w:r>
      <w:r w:rsidRPr="00C4782C">
        <w:rPr>
          <w:color w:val="auto"/>
        </w:rPr>
        <w:t xml:space="preserve"> dotacji z Narodowego Funduszu Ochrony Środowiska i Gospodarki Wodnej w Warszawie, natomiast pozostałe koszty pokrywa posiadacz odpadów (Wnioskodawca). </w:t>
      </w:r>
    </w:p>
    <w:p w14:paraId="77FB895F" w14:textId="77777777" w:rsidR="00C4782C" w:rsidRPr="00C4782C" w:rsidRDefault="00C4782C" w:rsidP="00C4782C">
      <w:pPr>
        <w:pStyle w:val="Default"/>
        <w:numPr>
          <w:ilvl w:val="0"/>
          <w:numId w:val="8"/>
        </w:numPr>
        <w:spacing w:after="27"/>
        <w:ind w:left="284" w:hanging="284"/>
        <w:jc w:val="both"/>
        <w:rPr>
          <w:color w:val="auto"/>
        </w:rPr>
      </w:pPr>
      <w:r w:rsidRPr="00C4782C">
        <w:rPr>
          <w:color w:val="auto"/>
        </w:rPr>
        <w:t xml:space="preserve">W przypadku nieotrzymania przez Gminę </w:t>
      </w:r>
      <w:r>
        <w:rPr>
          <w:color w:val="auto"/>
        </w:rPr>
        <w:t>Łopiennik Górny</w:t>
      </w:r>
      <w:r w:rsidRPr="00C4782C">
        <w:rPr>
          <w:color w:val="auto"/>
        </w:rPr>
        <w:t xml:space="preserve"> dotacji z Narodowego Funduszu Ochrony Środowiska i Gospodarki Wodnej na realizację programu „Usuwanie folii rolniczych i innych odpadów pochodzących z działalności rolniczej” program nie będzie realizowany. </w:t>
      </w:r>
    </w:p>
    <w:p w14:paraId="07D1EDA3" w14:textId="77777777" w:rsidR="00C4782C" w:rsidRPr="00C4782C" w:rsidRDefault="00C4782C" w:rsidP="00C4782C">
      <w:pPr>
        <w:pStyle w:val="Default"/>
        <w:numPr>
          <w:ilvl w:val="0"/>
          <w:numId w:val="8"/>
        </w:numPr>
        <w:spacing w:after="27"/>
        <w:ind w:left="284" w:hanging="284"/>
        <w:jc w:val="both"/>
        <w:rPr>
          <w:color w:val="auto"/>
        </w:rPr>
      </w:pPr>
      <w:r w:rsidRPr="00C4782C">
        <w:rPr>
          <w:color w:val="auto"/>
        </w:rPr>
        <w:t xml:space="preserve">W przypadku rozbieżności w ilości odpadów podanych we wniosku, a ilości rzeczywistej odpadów w dniu odbioru – różnicę kosztów pomiędzy wnioskowaną ilością odpadów przeznaczonych do unieszkodliwiania lub odzysku a rzeczywistą ilością odpadów ponosi posiadacz odpadów (Wnioskodawca). </w:t>
      </w:r>
    </w:p>
    <w:p w14:paraId="1B963DE4" w14:textId="77777777" w:rsidR="00C4782C" w:rsidRPr="00C4782C" w:rsidRDefault="00C4782C" w:rsidP="00C4782C">
      <w:pPr>
        <w:pStyle w:val="Default"/>
        <w:numPr>
          <w:ilvl w:val="0"/>
          <w:numId w:val="8"/>
        </w:numPr>
        <w:ind w:left="284" w:hanging="284"/>
        <w:jc w:val="both"/>
        <w:rPr>
          <w:color w:val="auto"/>
        </w:rPr>
      </w:pPr>
      <w:r w:rsidRPr="00C4782C">
        <w:rPr>
          <w:color w:val="auto"/>
        </w:rPr>
        <w:t xml:space="preserve">Wnioskodawca zobowiązany jest do uregulowania w Urzędzie Skarbowym wszystkich ewentualnych zobowiązań podatkowych związanych z otrzymanym dofinansowaniem. </w:t>
      </w:r>
    </w:p>
    <w:p w14:paraId="6DD105BA" w14:textId="77777777" w:rsidR="00C4782C" w:rsidRPr="00C4782C" w:rsidRDefault="00C4782C" w:rsidP="00C4782C">
      <w:pPr>
        <w:pStyle w:val="Default"/>
        <w:jc w:val="both"/>
        <w:rPr>
          <w:color w:val="auto"/>
        </w:rPr>
      </w:pPr>
    </w:p>
    <w:p w14:paraId="06D5AFBA" w14:textId="77777777" w:rsidR="00C4782C" w:rsidRPr="00C4782C" w:rsidRDefault="00C4782C" w:rsidP="00C4782C">
      <w:pPr>
        <w:pStyle w:val="Default"/>
        <w:jc w:val="center"/>
        <w:rPr>
          <w:color w:val="auto"/>
        </w:rPr>
      </w:pPr>
      <w:r w:rsidRPr="00C4782C">
        <w:rPr>
          <w:b/>
          <w:bCs/>
          <w:color w:val="auto"/>
        </w:rPr>
        <w:t>§ 5</w:t>
      </w:r>
    </w:p>
    <w:p w14:paraId="4EC32F7D" w14:textId="77777777" w:rsidR="00C4782C" w:rsidRPr="00C4782C" w:rsidRDefault="00C4782C" w:rsidP="00C4782C">
      <w:pPr>
        <w:pStyle w:val="Default"/>
        <w:numPr>
          <w:ilvl w:val="0"/>
          <w:numId w:val="10"/>
        </w:numPr>
        <w:spacing w:after="27"/>
        <w:ind w:left="284" w:hanging="284"/>
        <w:jc w:val="both"/>
        <w:rPr>
          <w:color w:val="auto"/>
        </w:rPr>
      </w:pPr>
      <w:r w:rsidRPr="00C4782C">
        <w:rPr>
          <w:color w:val="auto"/>
        </w:rPr>
        <w:t xml:space="preserve">Termin naboru wniosków w ramach programu priorytetowego „Usuwanie folii rolniczych i innych odpadów pochodzących z działalności rolniczej” zostanie podany w ogłoszeniu o naborze wniosków. </w:t>
      </w:r>
    </w:p>
    <w:p w14:paraId="31019BBD" w14:textId="77777777" w:rsidR="00C4782C" w:rsidRPr="00C4782C" w:rsidRDefault="00C4782C" w:rsidP="00C4782C">
      <w:pPr>
        <w:pStyle w:val="Default"/>
        <w:numPr>
          <w:ilvl w:val="0"/>
          <w:numId w:val="10"/>
        </w:numPr>
        <w:spacing w:after="27"/>
        <w:ind w:left="284" w:hanging="284"/>
        <w:jc w:val="both"/>
        <w:rPr>
          <w:color w:val="auto"/>
        </w:rPr>
      </w:pPr>
      <w:r w:rsidRPr="00C4782C">
        <w:rPr>
          <w:color w:val="auto"/>
        </w:rPr>
        <w:t xml:space="preserve">Wnioski będą rozpatrywane w miarę otrzymanych na ten cel środków przeznaczonych przez instytucje dotującą do wykorzystania w danym roku. </w:t>
      </w:r>
    </w:p>
    <w:p w14:paraId="25C06685" w14:textId="77777777" w:rsidR="00C4782C" w:rsidRPr="00C4782C" w:rsidRDefault="00C4782C" w:rsidP="00C4782C">
      <w:pPr>
        <w:pStyle w:val="Default"/>
        <w:numPr>
          <w:ilvl w:val="0"/>
          <w:numId w:val="10"/>
        </w:numPr>
        <w:spacing w:after="27"/>
        <w:ind w:left="284" w:hanging="284"/>
        <w:jc w:val="both"/>
        <w:rPr>
          <w:color w:val="auto"/>
        </w:rPr>
      </w:pPr>
      <w:r w:rsidRPr="00C4782C">
        <w:rPr>
          <w:color w:val="auto"/>
        </w:rPr>
        <w:t xml:space="preserve">Kolejność realizacji wniosków następować będzie według daty wpływu kompletnych wniosków do Urzędu Gminy </w:t>
      </w:r>
      <w:r>
        <w:rPr>
          <w:color w:val="auto"/>
        </w:rPr>
        <w:t>Łopiennik Górny</w:t>
      </w:r>
      <w:r w:rsidRPr="00C4782C">
        <w:rPr>
          <w:color w:val="auto"/>
        </w:rPr>
        <w:t xml:space="preserve">. </w:t>
      </w:r>
    </w:p>
    <w:p w14:paraId="6129D362" w14:textId="77777777" w:rsidR="00C4782C" w:rsidRPr="00C4782C" w:rsidRDefault="00C4782C" w:rsidP="00C4782C">
      <w:pPr>
        <w:pStyle w:val="Default"/>
        <w:numPr>
          <w:ilvl w:val="0"/>
          <w:numId w:val="10"/>
        </w:numPr>
        <w:ind w:left="284" w:hanging="284"/>
        <w:jc w:val="both"/>
        <w:rPr>
          <w:color w:val="auto"/>
        </w:rPr>
      </w:pPr>
      <w:r w:rsidRPr="00C4782C">
        <w:rPr>
          <w:color w:val="auto"/>
        </w:rPr>
        <w:t xml:space="preserve">Wnioski niekompletne nie będą realizowane do czasu ich uzupełnienia. </w:t>
      </w:r>
    </w:p>
    <w:p w14:paraId="1C9F32FE" w14:textId="77777777" w:rsidR="00C4782C" w:rsidRPr="00C4782C" w:rsidRDefault="00C4782C" w:rsidP="00C4782C">
      <w:pPr>
        <w:pStyle w:val="Default"/>
        <w:jc w:val="both"/>
        <w:rPr>
          <w:color w:val="auto"/>
        </w:rPr>
      </w:pPr>
    </w:p>
    <w:p w14:paraId="2273EC54" w14:textId="77777777" w:rsidR="00C4782C" w:rsidRPr="00C4782C" w:rsidRDefault="00C4782C" w:rsidP="00C4782C">
      <w:pPr>
        <w:pStyle w:val="Default"/>
        <w:jc w:val="center"/>
        <w:rPr>
          <w:color w:val="auto"/>
        </w:rPr>
      </w:pPr>
      <w:r w:rsidRPr="00C4782C">
        <w:rPr>
          <w:b/>
          <w:bCs/>
          <w:color w:val="auto"/>
        </w:rPr>
        <w:t>§ 6</w:t>
      </w:r>
    </w:p>
    <w:p w14:paraId="543E12E1" w14:textId="77777777" w:rsidR="00F66B38" w:rsidRPr="00C4782C" w:rsidRDefault="00C4782C" w:rsidP="00C4782C">
      <w:pPr>
        <w:rPr>
          <w:szCs w:val="24"/>
        </w:rPr>
      </w:pPr>
      <w:r w:rsidRPr="00C4782C">
        <w:rPr>
          <w:szCs w:val="24"/>
        </w:rPr>
        <w:t>Wnioskodawca rezygnujący z udziału w programie w ramach dofinansowania ze środków pozyskanych z Narodowego Funduszu Ochrony Środowiska i Gospodarki Wodnej w Warszawie, zobowiązany jest złożyć oświadczenie o rezygnacji.</w:t>
      </w:r>
    </w:p>
    <w:sectPr w:rsidR="00F66B38" w:rsidRPr="00C4782C" w:rsidSect="00F66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C207B"/>
    <w:multiLevelType w:val="hybridMultilevel"/>
    <w:tmpl w:val="843A4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279D5"/>
    <w:multiLevelType w:val="hybridMultilevel"/>
    <w:tmpl w:val="B95C8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E5574"/>
    <w:multiLevelType w:val="hybridMultilevel"/>
    <w:tmpl w:val="553E8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22F71"/>
    <w:multiLevelType w:val="hybridMultilevel"/>
    <w:tmpl w:val="DE309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919D0"/>
    <w:multiLevelType w:val="hybridMultilevel"/>
    <w:tmpl w:val="BC3CED10"/>
    <w:lvl w:ilvl="0" w:tplc="938005F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DECDEC">
      <w:start w:val="2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677314"/>
    <w:multiLevelType w:val="hybridMultilevel"/>
    <w:tmpl w:val="394E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C7A59"/>
    <w:multiLevelType w:val="hybridMultilevel"/>
    <w:tmpl w:val="EBC21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35054"/>
    <w:multiLevelType w:val="hybridMultilevel"/>
    <w:tmpl w:val="36A82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B786E"/>
    <w:multiLevelType w:val="hybridMultilevel"/>
    <w:tmpl w:val="B234E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A326A"/>
    <w:multiLevelType w:val="hybridMultilevel"/>
    <w:tmpl w:val="9B244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82C"/>
    <w:rsid w:val="001156B2"/>
    <w:rsid w:val="00242FAE"/>
    <w:rsid w:val="002744CD"/>
    <w:rsid w:val="004B05E1"/>
    <w:rsid w:val="004E4DC4"/>
    <w:rsid w:val="0063431F"/>
    <w:rsid w:val="007A22D7"/>
    <w:rsid w:val="007E1B29"/>
    <w:rsid w:val="00836E5E"/>
    <w:rsid w:val="00925D96"/>
    <w:rsid w:val="00996AA7"/>
    <w:rsid w:val="00A14253"/>
    <w:rsid w:val="00BE0872"/>
    <w:rsid w:val="00C26649"/>
    <w:rsid w:val="00C4782C"/>
    <w:rsid w:val="00C842B1"/>
    <w:rsid w:val="00CF727A"/>
    <w:rsid w:val="00D6287F"/>
    <w:rsid w:val="00DC2E46"/>
    <w:rsid w:val="00ED5475"/>
    <w:rsid w:val="00EF5EAB"/>
    <w:rsid w:val="00F6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4EC7F"/>
  <w15:docId w15:val="{1B17D5E2-2116-4604-ACE9-ECC0D340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56B2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C4782C"/>
    <w:pPr>
      <w:overflowPunct w:val="0"/>
      <w:autoSpaceDE w:val="0"/>
      <w:autoSpaceDN w:val="0"/>
      <w:adjustRightInd w:val="0"/>
      <w:spacing w:before="120" w:after="120"/>
      <w:ind w:left="1702" w:hanging="284"/>
    </w:pPr>
    <w:rPr>
      <w:rFonts w:eastAsia="Times New Roman" w:cs="Times New Roman"/>
      <w:sz w:val="26"/>
      <w:szCs w:val="20"/>
      <w:lang w:eastAsia="pl-PL"/>
    </w:rPr>
  </w:style>
  <w:style w:type="paragraph" w:customStyle="1" w:styleId="Default">
    <w:name w:val="Default"/>
    <w:rsid w:val="00C4782C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822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dorota.szewczyk</dc:creator>
  <cp:keywords/>
  <dc:description/>
  <cp:lastModifiedBy>Dorota Szewczyk</cp:lastModifiedBy>
  <cp:revision>10</cp:revision>
  <cp:lastPrinted>2020-06-10T07:32:00Z</cp:lastPrinted>
  <dcterms:created xsi:type="dcterms:W3CDTF">2019-11-21T12:17:00Z</dcterms:created>
  <dcterms:modified xsi:type="dcterms:W3CDTF">2021-09-02T12:20:00Z</dcterms:modified>
</cp:coreProperties>
</file>